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6E23" w14:textId="49F7299A" w:rsidR="00326441" w:rsidRDefault="006B3E30" w:rsidP="00BA41DA">
      <w:pPr>
        <w:pStyle w:val="Heading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1D817CB" wp14:editId="2A03C992">
            <wp:extent cx="6120130" cy="1530350"/>
            <wp:effectExtent l="0" t="0" r="0" b="0"/>
            <wp:docPr id="134670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CAD">
        <w:t xml:space="preserve">                                                  </w:t>
      </w:r>
    </w:p>
    <w:p w14:paraId="19A96E24" w14:textId="77777777" w:rsidR="00326441" w:rsidRDefault="0032644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19A96E25" w14:textId="77777777" w:rsidR="00326441" w:rsidRDefault="0032644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19A96E26" w14:textId="77777777" w:rsidR="00326441" w:rsidRDefault="0032644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sz w:val="20"/>
          <w:szCs w:val="20"/>
        </w:rPr>
      </w:pPr>
    </w:p>
    <w:p w14:paraId="19A96E27" w14:textId="77777777" w:rsidR="00326441" w:rsidRDefault="0032644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9A96E28" w14:textId="77777777" w:rsidR="00326441" w:rsidRDefault="00DC2CA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Tunnustamise statuut</w:t>
      </w:r>
    </w:p>
    <w:p w14:paraId="19A96E29" w14:textId="77777777" w:rsidR="00326441" w:rsidRDefault="00DC2CAD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AASTA ÕPPIJASÕBRALIK TÖÖANDJA</w:t>
      </w:r>
    </w:p>
    <w:p w14:paraId="19A96E2A" w14:textId="77777777" w:rsidR="00326441" w:rsidRDefault="00326441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9A96E2B" w14:textId="77777777" w:rsidR="00326441" w:rsidRDefault="00326441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9A96E2C" w14:textId="77777777" w:rsidR="00326441" w:rsidRDefault="00DC2CA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Tunnustamise eesmärk on väärtustada elukestvat õppimist.</w:t>
      </w:r>
    </w:p>
    <w:p w14:paraId="19A96E2D" w14:textId="77777777" w:rsidR="00326441" w:rsidRDefault="00DC2CAD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Tunnustamiseks võivad kandidaadi esitada kõik juriidilised ja füüsilised isikud. Palume esitamisel võtta aluseks abistavad küsimused, mis aitavad valida parima kandidaadi võrdsetel alustel. Palume tuua konkreetseid näiteid kandidaadi saavutustest.</w:t>
      </w:r>
    </w:p>
    <w:p w14:paraId="19A96E2E" w14:textId="77777777" w:rsidR="00326441" w:rsidRDefault="00326441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9A96E2F" w14:textId="77777777" w:rsidR="00326441" w:rsidRDefault="00DC2CAD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Konkursi eesmärk on aasta õppijasõbraliku tööandja tiitli kaudu võimendada tööandja positiivset kuvandit.  </w:t>
      </w:r>
    </w:p>
    <w:p w14:paraId="19A96E30" w14:textId="77777777" w:rsidR="00326441" w:rsidRDefault="00DC2CAD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Võitjal on võimalus enda positiivset kuvandit õppimise toetamisel töövõtjatele tutvustada ja innustada teisi tööandjaid panustama töötajate enesetäiendamise võimalustesse oma ettevõttes.</w:t>
      </w:r>
    </w:p>
    <w:p w14:paraId="19A96E31" w14:textId="77777777" w:rsidR="00326441" w:rsidRDefault="003264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696F26C" w14:textId="77777777" w:rsid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</w:rPr>
      </w:pPr>
      <w:bookmarkStart w:id="0" w:name="_heading=h.gjdgxs" w:colFirst="0" w:colLast="0"/>
      <w:bookmarkEnd w:id="0"/>
      <w:r w:rsidRPr="00B4251B">
        <w:rPr>
          <w:rFonts w:ascii="Verdana" w:eastAsia="Verdana" w:hAnsi="Verdana" w:cs="Verdana"/>
          <w:b/>
          <w:bCs/>
          <w:sz w:val="20"/>
          <w:szCs w:val="20"/>
        </w:rPr>
        <w:t>Aasta õppijasõbralik tööandja</w:t>
      </w:r>
      <w:r w:rsidRPr="00B4251B">
        <w:rPr>
          <w:rFonts w:ascii="Verdana" w:eastAsia="Verdana" w:hAnsi="Verdana" w:cs="Verdana"/>
          <w:b/>
          <w:sz w:val="20"/>
          <w:szCs w:val="20"/>
        </w:rPr>
        <w:t xml:space="preserve"> on eraõiguslik juriidiline isik*, </w:t>
      </w:r>
      <w:r w:rsidRPr="00B4251B">
        <w:rPr>
          <w:rFonts w:ascii="Verdana" w:eastAsia="Verdana" w:hAnsi="Verdana" w:cs="Verdana"/>
          <w:bCs/>
          <w:sz w:val="20"/>
          <w:szCs w:val="20"/>
        </w:rPr>
        <w:t>kes …</w:t>
      </w:r>
    </w:p>
    <w:p w14:paraId="1455567C" w14:textId="77777777" w:rsidR="00462ACC" w:rsidRPr="00B4251B" w:rsidRDefault="00462ACC" w:rsidP="00B4251B">
      <w:pPr>
        <w:ind w:hanging="2"/>
        <w:jc w:val="both"/>
        <w:rPr>
          <w:rFonts w:ascii="Verdana" w:eastAsia="Verdana" w:hAnsi="Verdana" w:cs="Verdana"/>
          <w:b/>
          <w:sz w:val="20"/>
          <w:szCs w:val="20"/>
          <w:lang w:val="en-GB"/>
        </w:rPr>
      </w:pPr>
    </w:p>
    <w:p w14:paraId="07DEEC7C" w14:textId="58F2EF05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  <w:r w:rsidRPr="00B4251B">
        <w:rPr>
          <w:rFonts w:ascii="Verdana" w:eastAsia="Verdana" w:hAnsi="Verdana" w:cs="Verdana"/>
          <w:bCs/>
          <w:sz w:val="20"/>
          <w:szCs w:val="20"/>
        </w:rPr>
        <w:t>●</w:t>
      </w:r>
      <w:r>
        <w:rPr>
          <w:rFonts w:ascii="Verdana" w:eastAsia="Verdana" w:hAnsi="Verdana" w:cs="Verdana"/>
          <w:bCs/>
          <w:sz w:val="20"/>
          <w:szCs w:val="20"/>
        </w:rPr>
        <w:tab/>
      </w:r>
      <w:r w:rsidRPr="00B4251B">
        <w:rPr>
          <w:rFonts w:ascii="Verdana" w:eastAsia="Verdana" w:hAnsi="Verdana" w:cs="Verdana"/>
          <w:bCs/>
          <w:sz w:val="20"/>
          <w:szCs w:val="20"/>
        </w:rPr>
        <w:t>toetab pidevalt töötajate arengut ja innustatakse õppima;</w:t>
      </w:r>
    </w:p>
    <w:p w14:paraId="0E22FCF5" w14:textId="4B71DE5F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  <w:r w:rsidRPr="00B4251B">
        <w:rPr>
          <w:rFonts w:ascii="Verdana" w:eastAsia="Verdana" w:hAnsi="Verdana" w:cs="Verdana"/>
          <w:bCs/>
          <w:sz w:val="20"/>
          <w:szCs w:val="20"/>
        </w:rPr>
        <w:t>●</w:t>
      </w:r>
      <w:r>
        <w:rPr>
          <w:rFonts w:ascii="Verdana" w:eastAsia="Verdana" w:hAnsi="Verdana" w:cs="Verdana"/>
          <w:bCs/>
          <w:sz w:val="20"/>
          <w:szCs w:val="20"/>
        </w:rPr>
        <w:tab/>
      </w:r>
      <w:r w:rsidRPr="00B4251B">
        <w:rPr>
          <w:rFonts w:ascii="Verdana" w:eastAsia="Verdana" w:hAnsi="Verdana" w:cs="Verdana"/>
          <w:bCs/>
          <w:sz w:val="20"/>
          <w:szCs w:val="20"/>
        </w:rPr>
        <w:t>soodustab mitmekesist karjääri, sh oskuste nüüdisajastamist, investeeritakse töötajate ümberõppesse;</w:t>
      </w:r>
    </w:p>
    <w:p w14:paraId="6F4F0769" w14:textId="2A70B1B8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  <w:r w:rsidRPr="00B4251B">
        <w:rPr>
          <w:rFonts w:ascii="Verdana" w:eastAsia="Verdana" w:hAnsi="Verdana" w:cs="Verdana"/>
          <w:bCs/>
          <w:sz w:val="20"/>
          <w:szCs w:val="20"/>
        </w:rPr>
        <w:t>●</w:t>
      </w:r>
      <w:r>
        <w:rPr>
          <w:rFonts w:ascii="Verdana" w:eastAsia="Verdana" w:hAnsi="Verdana" w:cs="Verdana"/>
          <w:bCs/>
          <w:sz w:val="20"/>
          <w:szCs w:val="20"/>
        </w:rPr>
        <w:tab/>
      </w:r>
      <w:r w:rsidRPr="00B4251B">
        <w:rPr>
          <w:rFonts w:ascii="Verdana" w:eastAsia="Verdana" w:hAnsi="Verdana" w:cs="Verdana"/>
          <w:bCs/>
          <w:sz w:val="20"/>
          <w:szCs w:val="20"/>
        </w:rPr>
        <w:t>toetab töötajaid uute  tehnoloogiate ja meetodite kasutusele võtmisel (digitaalsete kompetentside õppimine ja õpetamine);</w:t>
      </w:r>
    </w:p>
    <w:p w14:paraId="45DC4121" w14:textId="787A7677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  <w:r w:rsidRPr="00B4251B">
        <w:rPr>
          <w:rFonts w:ascii="Verdana" w:eastAsia="Verdana" w:hAnsi="Verdana" w:cs="Verdana"/>
          <w:bCs/>
          <w:sz w:val="20"/>
          <w:szCs w:val="20"/>
        </w:rPr>
        <w:t>●</w:t>
      </w:r>
      <w:r>
        <w:rPr>
          <w:rFonts w:ascii="Verdana" w:eastAsia="Verdana" w:hAnsi="Verdana" w:cs="Verdana"/>
          <w:bCs/>
          <w:sz w:val="20"/>
          <w:szCs w:val="20"/>
        </w:rPr>
        <w:tab/>
      </w:r>
      <w:r w:rsidRPr="00B4251B">
        <w:rPr>
          <w:rFonts w:ascii="Verdana" w:eastAsia="Verdana" w:hAnsi="Verdana" w:cs="Verdana"/>
          <w:bCs/>
          <w:sz w:val="20"/>
          <w:szCs w:val="20"/>
        </w:rPr>
        <w:t>soodustab kogemuste jagamist organisatsioonis;</w:t>
      </w:r>
    </w:p>
    <w:p w14:paraId="2DBB5DBD" w14:textId="65B6FD03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  <w:r w:rsidRPr="00B4251B">
        <w:rPr>
          <w:rFonts w:ascii="Verdana" w:eastAsia="Verdana" w:hAnsi="Verdana" w:cs="Verdana"/>
          <w:bCs/>
          <w:sz w:val="20"/>
          <w:szCs w:val="20"/>
        </w:rPr>
        <w:t>●</w:t>
      </w:r>
      <w:r>
        <w:rPr>
          <w:rFonts w:ascii="Verdana" w:eastAsia="Verdana" w:hAnsi="Verdana" w:cs="Verdana"/>
          <w:bCs/>
          <w:sz w:val="20"/>
          <w:szCs w:val="20"/>
        </w:rPr>
        <w:tab/>
      </w:r>
      <w:r w:rsidRPr="00B4251B">
        <w:rPr>
          <w:rFonts w:ascii="Verdana" w:eastAsia="Verdana" w:hAnsi="Verdana" w:cs="Verdana"/>
          <w:bCs/>
          <w:sz w:val="20"/>
          <w:szCs w:val="20"/>
        </w:rPr>
        <w:t>loob praktikavõimalusi;</w:t>
      </w:r>
    </w:p>
    <w:p w14:paraId="0807F1D5" w14:textId="15D13D45" w:rsid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</w:rPr>
      </w:pPr>
      <w:r w:rsidRPr="00B4251B">
        <w:rPr>
          <w:rFonts w:ascii="Verdana" w:eastAsia="Verdana" w:hAnsi="Verdana" w:cs="Verdana"/>
          <w:bCs/>
          <w:sz w:val="20"/>
          <w:szCs w:val="20"/>
        </w:rPr>
        <w:t>●</w:t>
      </w:r>
      <w:r>
        <w:rPr>
          <w:rFonts w:ascii="Verdana" w:eastAsia="Verdana" w:hAnsi="Verdana" w:cs="Verdana"/>
          <w:bCs/>
          <w:sz w:val="20"/>
          <w:szCs w:val="20"/>
        </w:rPr>
        <w:tab/>
      </w:r>
      <w:r w:rsidRPr="00B4251B">
        <w:rPr>
          <w:rFonts w:ascii="Verdana" w:eastAsia="Verdana" w:hAnsi="Verdana" w:cs="Verdana"/>
          <w:bCs/>
          <w:sz w:val="20"/>
          <w:szCs w:val="20"/>
        </w:rPr>
        <w:t>on sotsiaalselt vastutustundlik õpivõimaluste loomisel, tehes koostööd teiste organisatsioonide ja sotsiaalsete partneritega.</w:t>
      </w:r>
    </w:p>
    <w:p w14:paraId="4212F560" w14:textId="77777777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</w:p>
    <w:p w14:paraId="33D52783" w14:textId="5ED73962" w:rsidR="00B4251B" w:rsidRPr="00B4251B" w:rsidRDefault="00B4251B" w:rsidP="00B4251B">
      <w:pPr>
        <w:ind w:hanging="2"/>
        <w:jc w:val="both"/>
        <w:rPr>
          <w:rFonts w:ascii="Verdana" w:eastAsia="Verdana" w:hAnsi="Verdana" w:cs="Verdana"/>
          <w:bCs/>
          <w:sz w:val="20"/>
          <w:szCs w:val="20"/>
          <w:lang w:val="en-GB"/>
        </w:rPr>
      </w:pPr>
      <w:r w:rsidRPr="00B4251B">
        <w:rPr>
          <w:rFonts w:ascii="Verdana" w:eastAsia="Verdana" w:hAnsi="Verdana" w:cs="Verdana"/>
          <w:b/>
          <w:sz w:val="20"/>
          <w:szCs w:val="20"/>
        </w:rPr>
        <w:t>*</w:t>
      </w:r>
      <w:r w:rsidR="0039491E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4251B">
        <w:rPr>
          <w:rFonts w:ascii="Verdana" w:eastAsia="Verdana" w:hAnsi="Verdana" w:cs="Verdana"/>
          <w:bCs/>
          <w:i/>
          <w:iCs/>
          <w:sz w:val="20"/>
          <w:szCs w:val="20"/>
        </w:rPr>
        <w:t>kohalikud omavalitsused ja nende allasutused ning riigiasutused ja/või ministeeriumi haldusalas olevad asutused kandideerida ei saa.</w:t>
      </w:r>
    </w:p>
    <w:p w14:paraId="19A96E39" w14:textId="77777777" w:rsidR="00326441" w:rsidRDefault="00326441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9A96E3A" w14:textId="77777777" w:rsidR="00326441" w:rsidRDefault="00DC2CAD">
      <w:pPr>
        <w:ind w:firstLine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¤ Kirjuta ankeeti nii palju andmeid, kui Sa kandidaadi kohta tead.</w:t>
      </w:r>
    </w:p>
    <w:p w14:paraId="19A96E3B" w14:textId="77777777" w:rsidR="00326441" w:rsidRDefault="00326441">
      <w:pPr>
        <w:ind w:firstLine="0"/>
        <w:rPr>
          <w:rFonts w:ascii="Calibri" w:eastAsia="Calibri" w:hAnsi="Calibri" w:cs="Calibri"/>
          <w:i/>
        </w:rPr>
      </w:pPr>
    </w:p>
    <w:p w14:paraId="19A96E3C" w14:textId="77777777" w:rsidR="00326441" w:rsidRDefault="00DC2CA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 Kandidaadi andmed</w:t>
      </w:r>
    </w:p>
    <w:tbl>
      <w:tblPr>
        <w:tblStyle w:val="a6"/>
        <w:tblW w:w="963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141"/>
      </w:tblGrid>
      <w:tr w:rsidR="00326441" w14:paraId="19A96E40" w14:textId="77777777">
        <w:tc>
          <w:tcPr>
            <w:tcW w:w="4498" w:type="dxa"/>
          </w:tcPr>
          <w:p w14:paraId="19A96E3D" w14:textId="77777777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Nimi</w:t>
            </w:r>
          </w:p>
          <w:p w14:paraId="19A96E3E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9A96E3F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44" w14:textId="77777777">
        <w:tc>
          <w:tcPr>
            <w:tcW w:w="4498" w:type="dxa"/>
          </w:tcPr>
          <w:p w14:paraId="19A96E41" w14:textId="77777777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Aadress</w:t>
            </w:r>
          </w:p>
          <w:p w14:paraId="19A96E42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9A96E43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48" w14:textId="77777777">
        <w:tc>
          <w:tcPr>
            <w:tcW w:w="4498" w:type="dxa"/>
          </w:tcPr>
          <w:p w14:paraId="19A96E45" w14:textId="77777777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Maakond/vald</w:t>
            </w:r>
          </w:p>
          <w:p w14:paraId="19A96E46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9A96E47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4C" w14:textId="77777777">
        <w:tc>
          <w:tcPr>
            <w:tcW w:w="4498" w:type="dxa"/>
          </w:tcPr>
          <w:p w14:paraId="19A96E49" w14:textId="77777777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</w:t>
            </w:r>
          </w:p>
          <w:p w14:paraId="19A96E4A" w14:textId="77777777" w:rsidR="00326441" w:rsidRDefault="00DC2CAD">
            <w:pPr>
              <w:ind w:hanging="2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(kontaktisik, personalijuht vms)</w:t>
            </w:r>
          </w:p>
        </w:tc>
        <w:tc>
          <w:tcPr>
            <w:tcW w:w="5141" w:type="dxa"/>
          </w:tcPr>
          <w:p w14:paraId="19A96E4B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50" w14:textId="77777777">
        <w:tc>
          <w:tcPr>
            <w:tcW w:w="4498" w:type="dxa"/>
          </w:tcPr>
          <w:p w14:paraId="19A96E4D" w14:textId="77777777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E-post</w:t>
            </w:r>
          </w:p>
          <w:p w14:paraId="19A96E4E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9A96E4F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54" w14:textId="77777777">
        <w:tc>
          <w:tcPr>
            <w:tcW w:w="4498" w:type="dxa"/>
          </w:tcPr>
          <w:p w14:paraId="19A96E51" w14:textId="77777777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Koduleht</w:t>
            </w:r>
          </w:p>
          <w:p w14:paraId="19A96E52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9A96E53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27A0952" w14:textId="77777777" w:rsidR="00B06162" w:rsidRDefault="00B06162" w:rsidP="00B06162">
      <w:pPr>
        <w:ind w:left="-2" w:firstLine="0"/>
        <w:rPr>
          <w:rFonts w:ascii="Verdana" w:eastAsia="Verdana" w:hAnsi="Verdana" w:cs="Verdana"/>
          <w:b/>
          <w:sz w:val="20"/>
          <w:szCs w:val="20"/>
        </w:rPr>
      </w:pPr>
    </w:p>
    <w:p w14:paraId="20DFCC5D" w14:textId="008CBEA2" w:rsidR="00B06162" w:rsidRDefault="00B06162" w:rsidP="00B06162">
      <w:pPr>
        <w:ind w:left="-2" w:firstLine="0"/>
        <w:rPr>
          <w:rFonts w:ascii="Calibri" w:eastAsia="Calibri" w:hAnsi="Calibri" w:cs="Calibri"/>
          <w:b/>
        </w:rPr>
      </w:pPr>
      <w:r>
        <w:rPr>
          <w:rFonts w:ascii="Verdana" w:eastAsia="Verdana" w:hAnsi="Verdana" w:cs="Verdana"/>
          <w:b/>
          <w:sz w:val="20"/>
          <w:szCs w:val="20"/>
        </w:rPr>
        <w:t>II Kirjuta, miks väärib esiletõstmist just see organisatsioon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Calibri" w:eastAsia="Calibri" w:hAnsi="Calibri" w:cs="Calibri"/>
          <w:i/>
          <w:highlight w:val="lightGray"/>
        </w:rPr>
        <w:t>(kuni 200 sõna)</w:t>
      </w:r>
    </w:p>
    <w:p w14:paraId="44AFDBF5" w14:textId="77777777" w:rsidR="00B06162" w:rsidRDefault="00B06162" w:rsidP="00B06162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c"/>
        <w:tblW w:w="9923" w:type="dxa"/>
        <w:tblInd w:w="-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B06162" w14:paraId="26459FBA" w14:textId="77777777">
        <w:trPr>
          <w:trHeight w:val="3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29962D7B" w14:textId="77777777" w:rsidR="00B06162" w:rsidRDefault="00B06162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15B9B9C" w14:textId="77777777" w:rsidR="00B06162" w:rsidRDefault="00B06162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26D4D92" w14:textId="77777777" w:rsidR="00B06162" w:rsidRDefault="00B06162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A96E55" w14:textId="77777777" w:rsidR="00326441" w:rsidRDefault="00326441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9A96E68" w14:textId="77777777" w:rsidR="00326441" w:rsidRDefault="00326441">
      <w:pPr>
        <w:ind w:hanging="2"/>
        <w:rPr>
          <w:rFonts w:ascii="Verdana" w:eastAsia="Verdana" w:hAnsi="Verdana" w:cs="Verdana"/>
          <w:sz w:val="20"/>
          <w:szCs w:val="20"/>
        </w:rPr>
      </w:pPr>
    </w:p>
    <w:p w14:paraId="19A96E69" w14:textId="0EC458AC" w:rsidR="00326441" w:rsidRDefault="00DC2CAD">
      <w:pPr>
        <w:ind w:hanging="2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</w:t>
      </w:r>
      <w:r w:rsidR="00B06162">
        <w:rPr>
          <w:rFonts w:ascii="Verdana" w:eastAsia="Verdana" w:hAnsi="Verdana" w:cs="Verdana"/>
          <w:b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 xml:space="preserve"> Õppijate toetamine ja motiveerimine</w:t>
      </w:r>
    </w:p>
    <w:p w14:paraId="19A96E6A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8"/>
        <w:tblW w:w="9742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5196"/>
      </w:tblGrid>
      <w:tr w:rsidR="00326441" w14:paraId="19A96E6E" w14:textId="77777777">
        <w:trPr>
          <w:trHeight w:val="686"/>
        </w:trPr>
        <w:tc>
          <w:tcPr>
            <w:tcW w:w="4546" w:type="dxa"/>
          </w:tcPr>
          <w:p w14:paraId="19A96E6B" w14:textId="07B23A1C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Milliseid enesetäiendamise võimalusi organisatsioon oma töötajatele pakub?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  <w:p w14:paraId="19A96E6C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96" w:type="dxa"/>
          </w:tcPr>
          <w:p w14:paraId="19A96E6D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71" w14:textId="77777777">
        <w:trPr>
          <w:trHeight w:val="700"/>
        </w:trPr>
        <w:tc>
          <w:tcPr>
            <w:tcW w:w="4546" w:type="dxa"/>
          </w:tcPr>
          <w:p w14:paraId="19A96E6F" w14:textId="5B6C02BC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Kuidas toetab organisatsioon töötajate arengut ja õppimist?</w:t>
            </w:r>
            <w: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>(Kuni 300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 xml:space="preserve"> 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196" w:type="dxa"/>
          </w:tcPr>
          <w:p w14:paraId="19A96E70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74" w14:textId="77777777">
        <w:trPr>
          <w:trHeight w:val="1373"/>
        </w:trPr>
        <w:tc>
          <w:tcPr>
            <w:tcW w:w="4546" w:type="dxa"/>
          </w:tcPr>
          <w:p w14:paraId="19A96E72" w14:textId="59B1D9D6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Kuidas toetab organisatsioon uusi töötajaid (juhendamine, väljaõpe, sisseelamisprogramm)?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196" w:type="dxa"/>
          </w:tcPr>
          <w:p w14:paraId="19A96E73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A96E75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19A96E76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19A96E77" w14:textId="3B2DD1C6" w:rsidR="00326441" w:rsidRDefault="00DC2CA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</w:t>
      </w:r>
      <w:r w:rsidR="00B06162">
        <w:rPr>
          <w:rFonts w:ascii="Verdana" w:eastAsia="Verdana" w:hAnsi="Verdana" w:cs="Verdana"/>
          <w:b/>
          <w:sz w:val="20"/>
          <w:szCs w:val="20"/>
        </w:rPr>
        <w:t>V</w:t>
      </w:r>
      <w:r>
        <w:rPr>
          <w:rFonts w:ascii="Verdana" w:eastAsia="Verdana" w:hAnsi="Verdana" w:cs="Verdana"/>
          <w:b/>
          <w:sz w:val="20"/>
          <w:szCs w:val="20"/>
        </w:rPr>
        <w:t xml:space="preserve"> Organisatsiooni arendamine</w:t>
      </w:r>
    </w:p>
    <w:tbl>
      <w:tblPr>
        <w:tblW w:w="963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8"/>
        <w:gridCol w:w="5141"/>
      </w:tblGrid>
      <w:tr w:rsidR="00326441" w14:paraId="19A96E7B" w14:textId="77777777">
        <w:tc>
          <w:tcPr>
            <w:tcW w:w="4498" w:type="dxa"/>
          </w:tcPr>
          <w:p w14:paraId="19A96E78" w14:textId="15A83107" w:rsidR="00326441" w:rsidRDefault="001E26FB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Kas ja k</w:t>
            </w:r>
            <w:r w:rsidR="00DC2CAD">
              <w:rPr>
                <w:rFonts w:ascii="Verdana" w:eastAsia="Verdana" w:hAnsi="Verdana" w:cs="Verdana"/>
                <w:sz w:val="20"/>
                <w:szCs w:val="20"/>
              </w:rPr>
              <w:t>uidas kajastub töötajate enesetäiendamine ja uute oskuste omandamine</w:t>
            </w:r>
            <w:r w:rsidR="00B74D99">
              <w:rPr>
                <w:rFonts w:ascii="Verdana" w:eastAsia="Verdana" w:hAnsi="Verdana" w:cs="Verdana"/>
                <w:sz w:val="20"/>
                <w:szCs w:val="20"/>
              </w:rPr>
              <w:t xml:space="preserve"> (sh </w:t>
            </w:r>
            <w:r w:rsidR="00FA6384">
              <w:rPr>
                <w:rFonts w:ascii="Verdana" w:eastAsia="Verdana" w:hAnsi="Verdana" w:cs="Verdana"/>
                <w:sz w:val="20"/>
                <w:szCs w:val="20"/>
              </w:rPr>
              <w:t>digioskused</w:t>
            </w:r>
            <w:r w:rsidR="00E11A2E"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="00DC2CAD">
              <w:rPr>
                <w:rFonts w:ascii="Verdana" w:eastAsia="Verdana" w:hAnsi="Verdana" w:cs="Verdana"/>
                <w:sz w:val="20"/>
                <w:szCs w:val="20"/>
              </w:rPr>
              <w:t xml:space="preserve"> organisatsiooni prioriteetides, arengukavas, strateegilistes plaanides, koolituskavas?</w:t>
            </w:r>
            <w:r w:rsidR="00DC2CAD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DC2CAD"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 w:rsidR="00DC2CAD"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141" w:type="dxa"/>
          </w:tcPr>
          <w:p w14:paraId="19A96E79" w14:textId="77777777" w:rsidR="00326441" w:rsidRDefault="00DC2CAD">
            <w:pPr>
              <w:ind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9A96E7A" w14:textId="77777777" w:rsidR="00326441" w:rsidRDefault="00326441">
            <w:pPr>
              <w:ind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7E" w14:textId="77777777">
        <w:trPr>
          <w:trHeight w:val="650"/>
        </w:trPr>
        <w:tc>
          <w:tcPr>
            <w:tcW w:w="4498" w:type="dxa"/>
          </w:tcPr>
          <w:p w14:paraId="19A96E7C" w14:textId="46B31FDA" w:rsidR="00326441" w:rsidRDefault="00DC2CAD">
            <w:pPr>
              <w:spacing w:after="280"/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Kas ja kuidas jagatakse organisatsiooni sees töötajate omavahelisi kogemusi?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141" w:type="dxa"/>
          </w:tcPr>
          <w:p w14:paraId="19A96E7D" w14:textId="77777777" w:rsidR="00326441" w:rsidRDefault="00326441">
            <w:pPr>
              <w:ind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A96E82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19A96E83" w14:textId="67D566B4" w:rsidR="00326441" w:rsidRDefault="00DC2CA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V Mõju </w:t>
      </w:r>
      <w:r>
        <w:rPr>
          <w:rFonts w:ascii="Verdana" w:eastAsia="Verdana" w:hAnsi="Verdana" w:cs="Verdana"/>
          <w:b/>
          <w:sz w:val="20"/>
          <w:szCs w:val="20"/>
        </w:rPr>
        <w:br/>
      </w:r>
    </w:p>
    <w:tbl>
      <w:tblPr>
        <w:tblStyle w:val="aa"/>
        <w:tblW w:w="963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326441" w14:paraId="19A96E86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6E84" w14:textId="6DA44521" w:rsidR="00326441" w:rsidRDefault="00844D42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Kirjelda</w:t>
            </w:r>
            <w:r w:rsidR="00932C7A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m</w:t>
            </w:r>
            <w:r w:rsidR="00DC2CAD">
              <w:rPr>
                <w:rFonts w:ascii="Verdana" w:eastAsia="Verdana" w:hAnsi="Verdana" w:cs="Verdana"/>
                <w:sz w:val="20"/>
                <w:szCs w:val="20"/>
              </w:rPr>
              <w:t xml:space="preserve">illist mõju on õppimise soodustamine ja õppimisvõimaluste pakkumine avaldanud organisatsioonile? </w:t>
            </w:r>
            <w:r w:rsidR="00DC2CAD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DC2CAD"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 w:rsidR="00DC2CAD"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6E85" w14:textId="77777777" w:rsidR="00326441" w:rsidRDefault="00326441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A96E87" w14:textId="77777777" w:rsidR="00326441" w:rsidRDefault="00326441">
      <w:pPr>
        <w:ind w:hanging="2"/>
        <w:rPr>
          <w:rFonts w:ascii="Verdana" w:eastAsia="Verdana" w:hAnsi="Verdana" w:cs="Verdana"/>
          <w:sz w:val="20"/>
          <w:szCs w:val="20"/>
        </w:rPr>
      </w:pPr>
    </w:p>
    <w:p w14:paraId="19A96E88" w14:textId="77777777" w:rsidR="00326441" w:rsidRDefault="00326441">
      <w:pPr>
        <w:ind w:hanging="2"/>
        <w:rPr>
          <w:rFonts w:ascii="Verdana" w:eastAsia="Verdana" w:hAnsi="Verdana" w:cs="Verdana"/>
          <w:sz w:val="20"/>
          <w:szCs w:val="20"/>
        </w:rPr>
      </w:pPr>
    </w:p>
    <w:p w14:paraId="19A96E89" w14:textId="00D1F610" w:rsidR="00326441" w:rsidRDefault="00DC2CA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</w:t>
      </w:r>
      <w:r w:rsidR="00B06162">
        <w:rPr>
          <w:rFonts w:ascii="Verdana" w:eastAsia="Verdana" w:hAnsi="Verdana" w:cs="Verdana"/>
          <w:b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 xml:space="preserve"> Sotsiaalne vastutus</w:t>
      </w:r>
    </w:p>
    <w:tbl>
      <w:tblPr>
        <w:tblStyle w:val="ab"/>
        <w:tblW w:w="963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141"/>
      </w:tblGrid>
      <w:tr w:rsidR="00326441" w14:paraId="19A96E8C" w14:textId="77777777">
        <w:trPr>
          <w:trHeight w:val="806"/>
        </w:trPr>
        <w:tc>
          <w:tcPr>
            <w:tcW w:w="4498" w:type="dxa"/>
          </w:tcPr>
          <w:p w14:paraId="19A96E8A" w14:textId="6BD22E50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Kas ja kuidas teeb organisatsioon koostööd partneritega (erialaliidud, MTÜd, õppeasutused jne)?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200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141" w:type="dxa"/>
          </w:tcPr>
          <w:p w14:paraId="19A96E8B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441" w14:paraId="19A96E90" w14:textId="77777777">
        <w:tc>
          <w:tcPr>
            <w:tcW w:w="4498" w:type="dxa"/>
          </w:tcPr>
          <w:p w14:paraId="19A96E8D" w14:textId="50CCD3BC" w:rsidR="00326441" w:rsidRDefault="00DC2CA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Kas ja kuidas pakub organisatsioon praktikavõimalusi?</w:t>
            </w:r>
            <w:r w:rsidR="008560ED">
              <w:rPr>
                <w:rFonts w:ascii="Verdana" w:eastAsia="Verdana" w:hAnsi="Verdana" w:cs="Verdana"/>
                <w:sz w:val="20"/>
                <w:szCs w:val="20"/>
              </w:rPr>
              <w:t xml:space="preserve"> Kas ja kuidas pakub organisatsioon võimalusi töövarjupäeval osalejatele?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</w:t>
            </w:r>
            <w:r w:rsidR="008560ED">
              <w:rPr>
                <w:rFonts w:ascii="Calibri" w:eastAsia="Calibri" w:hAnsi="Calibri" w:cs="Calibri"/>
                <w:i/>
                <w:highlight w:val="lightGray"/>
              </w:rPr>
              <w:t>3</w:t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00 </w:t>
            </w:r>
            <w:r w:rsidR="00D275C7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  <w:p w14:paraId="19A96E8E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9A96E8F" w14:textId="77777777" w:rsidR="00326441" w:rsidRDefault="0032644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A96E95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19A96E9C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38B052DE" w14:textId="5558F518" w:rsidR="003E518A" w:rsidRDefault="003E518A" w:rsidP="003E518A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VII Esitaja andmed</w:t>
      </w:r>
    </w:p>
    <w:tbl>
      <w:tblPr>
        <w:tblStyle w:val="a7"/>
        <w:tblW w:w="963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141"/>
      </w:tblGrid>
      <w:tr w:rsidR="003E518A" w14:paraId="3B0D84AE" w14:textId="77777777">
        <w:tc>
          <w:tcPr>
            <w:tcW w:w="4498" w:type="dxa"/>
          </w:tcPr>
          <w:p w14:paraId="5F67D933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Nimi</w:t>
            </w:r>
          </w:p>
          <w:p w14:paraId="2E046F77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7B34FE52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E518A" w14:paraId="31370659" w14:textId="77777777">
        <w:tc>
          <w:tcPr>
            <w:tcW w:w="4498" w:type="dxa"/>
          </w:tcPr>
          <w:p w14:paraId="10A7C87A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Organisatsioon/amet</w:t>
            </w:r>
          </w:p>
        </w:tc>
        <w:tc>
          <w:tcPr>
            <w:tcW w:w="5141" w:type="dxa"/>
          </w:tcPr>
          <w:p w14:paraId="0FC2ABD1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A462CF2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E518A" w14:paraId="759317B1" w14:textId="77777777">
        <w:tc>
          <w:tcPr>
            <w:tcW w:w="4498" w:type="dxa"/>
          </w:tcPr>
          <w:p w14:paraId="26FB5448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</w:t>
            </w:r>
          </w:p>
        </w:tc>
        <w:tc>
          <w:tcPr>
            <w:tcW w:w="5141" w:type="dxa"/>
          </w:tcPr>
          <w:p w14:paraId="12DD20BB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83D5FDA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E518A" w14:paraId="7ACFBB0E" w14:textId="77777777">
        <w:tc>
          <w:tcPr>
            <w:tcW w:w="4498" w:type="dxa"/>
          </w:tcPr>
          <w:p w14:paraId="2700D7EA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E-post</w:t>
            </w:r>
          </w:p>
          <w:p w14:paraId="6667F429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41" w:type="dxa"/>
          </w:tcPr>
          <w:p w14:paraId="3D0EC606" w14:textId="77777777" w:rsidR="003E518A" w:rsidRDefault="003E518A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15A8514" w14:textId="77777777" w:rsidR="003E518A" w:rsidRDefault="003E518A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19A96E9D" w14:textId="073E07DA" w:rsidR="00326441" w:rsidRPr="001C72D2" w:rsidRDefault="00DC2CAD">
      <w:pPr>
        <w:ind w:hanging="2"/>
        <w:jc w:val="center"/>
        <w:rPr>
          <w:rStyle w:val="Hyperlink"/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Vaata lisaks: </w:t>
      </w:r>
      <w:r w:rsidR="001C72D2">
        <w:fldChar w:fldCharType="begin"/>
      </w:r>
      <w:r w:rsidR="001C72D2">
        <w:instrText>HYPERLINK "https://andras.ee/taiskasvanud-oppija-nadal/tunnustamine/"</w:instrText>
      </w:r>
      <w:r w:rsidR="001C72D2">
        <w:fldChar w:fldCharType="separate"/>
      </w:r>
      <w:r w:rsidR="001C72D2" w:rsidRPr="001C72D2">
        <w:rPr>
          <w:rStyle w:val="Hyperlink"/>
        </w:rPr>
        <w:t>https://andras.ee/taiskasvanud-oppija-nadal/tunnustamine/</w:t>
      </w:r>
    </w:p>
    <w:p w14:paraId="19A96E9E" w14:textId="76958C7B" w:rsidR="00326441" w:rsidRDefault="001C72D2">
      <w:pPr>
        <w:ind w:hanging="2"/>
        <w:jc w:val="center"/>
        <w:rPr>
          <w:rFonts w:ascii="Calibri" w:eastAsia="Calibri" w:hAnsi="Calibri" w:cs="Calibri"/>
        </w:rPr>
      </w:pPr>
      <w:r>
        <w:fldChar w:fldCharType="end"/>
      </w:r>
    </w:p>
    <w:p w14:paraId="19A96E9F" w14:textId="77777777" w:rsidR="00326441" w:rsidRDefault="00326441">
      <w:pPr>
        <w:ind w:hanging="2"/>
        <w:rPr>
          <w:rFonts w:ascii="Verdana" w:eastAsia="Verdana" w:hAnsi="Verdana" w:cs="Verdana"/>
          <w:b/>
          <w:sz w:val="20"/>
          <w:szCs w:val="20"/>
        </w:rPr>
      </w:pPr>
    </w:p>
    <w:p w14:paraId="19A96EA0" w14:textId="77777777" w:rsidR="00326441" w:rsidRDefault="00326441">
      <w:pPr>
        <w:ind w:hanging="2"/>
        <w:rPr>
          <w:sz w:val="20"/>
          <w:szCs w:val="20"/>
        </w:rPr>
      </w:pPr>
    </w:p>
    <w:p w14:paraId="19A96EA1" w14:textId="77777777" w:rsidR="00326441" w:rsidRDefault="00326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rFonts w:ascii="Courier New" w:eastAsia="Courier New" w:hAnsi="Courier New" w:cs="Courier New"/>
          <w:sz w:val="20"/>
          <w:szCs w:val="20"/>
        </w:rPr>
      </w:pPr>
    </w:p>
    <w:p w14:paraId="19A96EA2" w14:textId="77777777" w:rsidR="00326441" w:rsidRDefault="00DC2CAD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0" distB="0" distL="114300" distR="114300" wp14:anchorId="19A96EA5" wp14:editId="19A96EA6">
            <wp:extent cx="1057275" cy="687705"/>
            <wp:effectExtent l="0" t="0" r="0" b="0"/>
            <wp:docPr id="5" name="Pil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26441">
      <w:footerReference w:type="even" r:id="rId13"/>
      <w:footerReference w:type="default" r:id="rId14"/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436F" w14:textId="77777777" w:rsidR="00A42328" w:rsidRDefault="00A42328">
      <w:r>
        <w:separator/>
      </w:r>
    </w:p>
  </w:endnote>
  <w:endnote w:type="continuationSeparator" w:id="0">
    <w:p w14:paraId="733B3E3D" w14:textId="77777777" w:rsidR="00A42328" w:rsidRDefault="00A42328">
      <w:r>
        <w:continuationSeparator/>
      </w:r>
    </w:p>
  </w:endnote>
  <w:endnote w:type="continuationNotice" w:id="1">
    <w:p w14:paraId="2F88F46B" w14:textId="77777777" w:rsidR="00A42328" w:rsidRDefault="00A42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6EA7" w14:textId="77777777" w:rsidR="00326441" w:rsidRDefault="00DC2C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9A96EA8" w14:textId="77777777" w:rsidR="00326441" w:rsidRDefault="00326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6EA9" w14:textId="176C7C06" w:rsidR="00326441" w:rsidRDefault="00DC2C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19A96EAA" w14:textId="77777777" w:rsidR="00326441" w:rsidRDefault="00326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3C06" w14:textId="77777777" w:rsidR="00A42328" w:rsidRDefault="00A42328">
      <w:r>
        <w:separator/>
      </w:r>
    </w:p>
  </w:footnote>
  <w:footnote w:type="continuationSeparator" w:id="0">
    <w:p w14:paraId="36E0CE24" w14:textId="77777777" w:rsidR="00A42328" w:rsidRDefault="00A42328">
      <w:r>
        <w:continuationSeparator/>
      </w:r>
    </w:p>
  </w:footnote>
  <w:footnote w:type="continuationNotice" w:id="1">
    <w:p w14:paraId="645A8709" w14:textId="77777777" w:rsidR="00A42328" w:rsidRDefault="00A42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ADE"/>
    <w:multiLevelType w:val="multilevel"/>
    <w:tmpl w:val="047A2F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1275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41"/>
    <w:rsid w:val="00061408"/>
    <w:rsid w:val="000A24D3"/>
    <w:rsid w:val="001B59DA"/>
    <w:rsid w:val="001C72D2"/>
    <w:rsid w:val="001E26FB"/>
    <w:rsid w:val="0024045D"/>
    <w:rsid w:val="0028020A"/>
    <w:rsid w:val="002E25A0"/>
    <w:rsid w:val="00326441"/>
    <w:rsid w:val="003308B6"/>
    <w:rsid w:val="00331D40"/>
    <w:rsid w:val="00393EDA"/>
    <w:rsid w:val="0039491E"/>
    <w:rsid w:val="003E518A"/>
    <w:rsid w:val="00423D08"/>
    <w:rsid w:val="00462ACC"/>
    <w:rsid w:val="004C7705"/>
    <w:rsid w:val="005F355F"/>
    <w:rsid w:val="00604093"/>
    <w:rsid w:val="006B3E30"/>
    <w:rsid w:val="00732D8D"/>
    <w:rsid w:val="00733235"/>
    <w:rsid w:val="007706C0"/>
    <w:rsid w:val="00794B9E"/>
    <w:rsid w:val="00843A7F"/>
    <w:rsid w:val="00844D42"/>
    <w:rsid w:val="00850F56"/>
    <w:rsid w:val="008560ED"/>
    <w:rsid w:val="008A2B96"/>
    <w:rsid w:val="008B6466"/>
    <w:rsid w:val="008C4697"/>
    <w:rsid w:val="008D037B"/>
    <w:rsid w:val="008E57F2"/>
    <w:rsid w:val="00932C7A"/>
    <w:rsid w:val="009842FE"/>
    <w:rsid w:val="009F7C51"/>
    <w:rsid w:val="00A42328"/>
    <w:rsid w:val="00A838E2"/>
    <w:rsid w:val="00A96964"/>
    <w:rsid w:val="00B06162"/>
    <w:rsid w:val="00B4251B"/>
    <w:rsid w:val="00B7220A"/>
    <w:rsid w:val="00B74D99"/>
    <w:rsid w:val="00BA41DA"/>
    <w:rsid w:val="00C31A1C"/>
    <w:rsid w:val="00C36180"/>
    <w:rsid w:val="00D275C7"/>
    <w:rsid w:val="00DC2CAD"/>
    <w:rsid w:val="00E11A2E"/>
    <w:rsid w:val="00E41193"/>
    <w:rsid w:val="00E4765A"/>
    <w:rsid w:val="00E8411C"/>
    <w:rsid w:val="00F504DB"/>
    <w:rsid w:val="00FA6384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96E23"/>
  <w15:docId w15:val="{0E24B27C-C096-4A59-B9D3-DB3931EC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9F7C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6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E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3A66"/>
    <w:pPr>
      <w:ind w:firstLine="0"/>
    </w:pPr>
  </w:style>
  <w:style w:type="character" w:styleId="Hyperlink">
    <w:name w:val="Hyperlink"/>
    <w:basedOn w:val="DefaultParagraphFont"/>
    <w:uiPriority w:val="99"/>
    <w:unhideWhenUsed/>
    <w:rsid w:val="00A32EA4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A32E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934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496"/>
  </w:style>
  <w:style w:type="paragraph" w:styleId="Footer">
    <w:name w:val="footer"/>
    <w:basedOn w:val="Normal"/>
    <w:link w:val="FooterChar"/>
    <w:uiPriority w:val="99"/>
    <w:semiHidden/>
    <w:unhideWhenUsed/>
    <w:rsid w:val="008934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496"/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949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7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E2C388FA0D4C9A58D406311ACDED" ma:contentTypeVersion="15" ma:contentTypeDescription="Create a new document." ma:contentTypeScope="" ma:versionID="90c5c400a71ba5e992ab2de4098ae438">
  <xsd:schema xmlns:xsd="http://www.w3.org/2001/XMLSchema" xmlns:xs="http://www.w3.org/2001/XMLSchema" xmlns:p="http://schemas.microsoft.com/office/2006/metadata/properties" xmlns:ns3="69919cd6-d702-40ae-ac0b-59ab2523c457" xmlns:ns4="aaa974c6-d716-4e7c-82c8-cc7dabd666a4" targetNamespace="http://schemas.microsoft.com/office/2006/metadata/properties" ma:root="true" ma:fieldsID="799cde477679345f1f7994ec44c0e44d" ns3:_="" ns4:_="">
    <xsd:import namespace="69919cd6-d702-40ae-ac0b-59ab2523c457"/>
    <xsd:import namespace="aaa974c6-d716-4e7c-82c8-cc7dabd6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9cd6-d702-40ae-ac0b-59ab2523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74c6-d716-4e7c-82c8-cc7dabd66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xGQKi0Zt+mRtJweFlko7Ip/kBQ==">AMUW2mXtLuEqOeKp7c+Hp2UG+tiKphaEBimQacMuuZfw8USUVwEPu1E7qlPjMVVIrOewHA6k8+CAgNBtufdrg6k0z+i9wWNOLt2PPuQsYWffC48yH1C43JuZyV5yJ62F0WRXB8io2l+7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19cd6-d702-40ae-ac0b-59ab2523c457" xsi:nil="true"/>
  </documentManagement>
</p:properties>
</file>

<file path=customXml/itemProps1.xml><?xml version="1.0" encoding="utf-8"?>
<ds:datastoreItem xmlns:ds="http://schemas.openxmlformats.org/officeDocument/2006/customXml" ds:itemID="{D2A046DA-66CD-4A6B-B2D6-A8CCC751E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678BC-7DBD-4662-9A07-58EACE382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9cd6-d702-40ae-ac0b-59ab2523c457"/>
    <ds:schemaRef ds:uri="aaa974c6-d716-4e7c-82c8-cc7dabd6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BCF0278-073D-4A77-BE2F-28058BDA52C9}">
  <ds:schemaRefs>
    <ds:schemaRef ds:uri="http://schemas.microsoft.com/office/2006/metadata/properties"/>
    <ds:schemaRef ds:uri="http://schemas.microsoft.com/office/infopath/2007/PartnerControls"/>
    <ds:schemaRef ds:uri="69919cd6-d702-40ae-ac0b-59ab2523c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444</Words>
  <Characters>2535</Characters>
  <Application>Microsoft Office Word</Application>
  <DocSecurity>0</DocSecurity>
  <Lines>21</Lines>
  <Paragraphs>5</Paragraphs>
  <ScaleCrop>false</ScaleCrop>
  <Company>Haridus- ja Teadusministeerium</Company>
  <LinksUpToDate>false</LinksUpToDate>
  <CharactersWithSpaces>2974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https://andras.ee/tunnustamine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Lehtsaar-Karma</dc:creator>
  <cp:keywords/>
  <cp:lastModifiedBy>Ruth Kuriks</cp:lastModifiedBy>
  <cp:revision>29</cp:revision>
  <cp:lastPrinted>2026-03-20T09:12:00Z</cp:lastPrinted>
  <dcterms:created xsi:type="dcterms:W3CDTF">2023-03-22T15:59:00Z</dcterms:created>
  <dcterms:modified xsi:type="dcterms:W3CDTF">2026-03-20T09:20:00Z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0x0101006559E2C388FA0D4C9A58D406311ACDED</vt:lpwstr>
  </property>
  <property fmtid="{D5CDD505-2E9C-101B-9397-08002B2CF9AE}" pid="3" name="GrammarlyDocumentId">
    <vt:lpwstr>d0b2409be06b4d335cb05707a7ea4ab3c598039701457adc1f37e346527fc2d9</vt:lpwstr>
  </property>
</Properties>
</file>