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CE53" w14:textId="77777777" w:rsidR="00E91E91" w:rsidRDefault="00E91E9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2CE13539" w14:textId="399DDD3F" w:rsidR="00B6631D" w:rsidRDefault="00C76EC9" w:rsidP="00B6631D">
      <w:pPr>
        <w:pStyle w:val="NormalWeb"/>
      </w:pPr>
      <w:r>
        <w:rPr>
          <w:color w:val="00000A"/>
        </w:rPr>
        <w:t xml:space="preserve">                                                      </w:t>
      </w:r>
      <w:r w:rsidR="00B6631D">
        <w:rPr>
          <w:noProof/>
        </w:rPr>
        <w:drawing>
          <wp:inline distT="0" distB="0" distL="0" distR="0" wp14:anchorId="36BA8731" wp14:editId="0EA9E5E1">
            <wp:extent cx="6301105" cy="1575435"/>
            <wp:effectExtent l="0" t="0" r="4445" b="5715"/>
            <wp:docPr id="14221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50D6A" w14:textId="7119FE80" w:rsidR="00E91E91" w:rsidRDefault="00E91E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36304505" w14:textId="77777777" w:rsidR="00E91E91" w:rsidRDefault="00E91E9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74D49C6B" w14:textId="77777777" w:rsidR="00E91E91" w:rsidRDefault="00E91E9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1B819947" w14:textId="77777777" w:rsidR="00E91E91" w:rsidRDefault="00E91E9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55E1FB8E" w14:textId="77777777" w:rsidR="00E91E91" w:rsidRDefault="00C76EC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Tunnustamise statuut</w:t>
      </w:r>
    </w:p>
    <w:p w14:paraId="597C4A5B" w14:textId="77777777" w:rsidR="00E91E91" w:rsidRDefault="00C76EC9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AASTA KOOLITAJA</w:t>
      </w:r>
    </w:p>
    <w:p w14:paraId="103D61C0" w14:textId="77777777" w:rsidR="00E91E91" w:rsidRDefault="00E91E91">
      <w:pPr>
        <w:rPr>
          <w:rFonts w:ascii="Calibri" w:eastAsia="Calibri" w:hAnsi="Calibri" w:cs="Calibri"/>
        </w:rPr>
      </w:pPr>
    </w:p>
    <w:p w14:paraId="1DDBAA51" w14:textId="77777777" w:rsidR="00E91E91" w:rsidRDefault="00E91E91">
      <w:pPr>
        <w:ind w:hanging="2"/>
        <w:jc w:val="center"/>
        <w:rPr>
          <w:rFonts w:ascii="Calibri" w:eastAsia="Calibri" w:hAnsi="Calibri" w:cs="Calibri"/>
        </w:rPr>
      </w:pPr>
    </w:p>
    <w:p w14:paraId="0F21954F" w14:textId="77777777" w:rsidR="00E91E91" w:rsidRDefault="00E91E9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669ADCD" w14:textId="77777777" w:rsidR="00E91E91" w:rsidRDefault="00C76EC9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Tunnustamise eesmärk on väärtustada elukestvat õppimist ja selleks võimaluste loomist.</w:t>
      </w:r>
    </w:p>
    <w:p w14:paraId="6F3D4A7E" w14:textId="77777777" w:rsidR="00E91E91" w:rsidRDefault="00C76EC9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Tunnustamiseks võivad kandidaadi esitada kõik juriidilised ja füüsilised isikud või kandideeriv inimene ise kahe soovitaja olemasolul. Palume tuua konkreetseid näiteid kandidaadi tegevustest ja saavutustest koolitajana.</w:t>
      </w:r>
    </w:p>
    <w:p w14:paraId="1D5FA662" w14:textId="77777777" w:rsidR="00E91E91" w:rsidRDefault="00E91E91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3880A843" w14:textId="19DDBD61" w:rsidR="007963CA" w:rsidRDefault="00C76EC9" w:rsidP="007963C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Aasta koolitaja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on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täiskasvanute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koolitaja</w:t>
      </w:r>
      <w:r w:rsidR="007315C4">
        <w:rPr>
          <w:rFonts w:ascii="Verdana" w:eastAsia="Verdana" w:hAnsi="Verdana" w:cs="Verdana"/>
          <w:color w:val="000000"/>
          <w:sz w:val="20"/>
          <w:szCs w:val="20"/>
        </w:rPr>
        <w:t>, kes</w:t>
      </w:r>
      <w:r w:rsidR="003B51A0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7315C4">
        <w:rPr>
          <w:rFonts w:ascii="Verdana" w:eastAsia="Verdana" w:hAnsi="Verdana" w:cs="Verdana"/>
          <w:color w:val="000000"/>
          <w:sz w:val="20"/>
          <w:szCs w:val="20"/>
        </w:rPr>
        <w:t>…</w:t>
      </w:r>
    </w:p>
    <w:p w14:paraId="62759F8A" w14:textId="78CDE609" w:rsidR="00E91E91" w:rsidRPr="005F3DF4" w:rsidRDefault="00C76EC9" w:rsidP="005F3D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F3DF4">
        <w:rPr>
          <w:rFonts w:ascii="Verdana" w:eastAsia="Verdana" w:hAnsi="Verdana" w:cs="Verdana"/>
          <w:color w:val="000000"/>
          <w:sz w:val="20"/>
          <w:szCs w:val="20"/>
        </w:rPr>
        <w:t>toetab täiskasvanud inimeste enesearengut;</w:t>
      </w:r>
    </w:p>
    <w:p w14:paraId="557654C9" w14:textId="77777777" w:rsidR="00E91E91" w:rsidRDefault="00C76E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tegeleb süstemaatiliselt enesetäiendamisega;</w:t>
      </w:r>
    </w:p>
    <w:p w14:paraId="379F9330" w14:textId="25732D29" w:rsidR="00E91E91" w:rsidRDefault="00237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panustab täiskasvanuhariduse valdkon</w:t>
      </w:r>
      <w:r w:rsidR="006515CF">
        <w:rPr>
          <w:rFonts w:ascii="Verdana" w:eastAsia="Verdana" w:hAnsi="Verdana" w:cs="Verdana"/>
          <w:color w:val="000000"/>
          <w:sz w:val="20"/>
          <w:szCs w:val="20"/>
        </w:rPr>
        <w:t>na arengusse</w:t>
      </w:r>
      <w:r w:rsidR="00C54DB2"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14:paraId="7FDE6F0D" w14:textId="77777777" w:rsidR="00E91E91" w:rsidRDefault="00C76E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omab täiskasvanute koolitaja, täiskasvanute koolitaja-suhtlemistreeneri ja/või kutseõpetaja kutset (soovituslik).</w:t>
      </w:r>
    </w:p>
    <w:p w14:paraId="13574507" w14:textId="77777777" w:rsidR="00E91E91" w:rsidRDefault="00E91E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0"/>
        <w:jc w:val="both"/>
        <w:rPr>
          <w:rFonts w:ascii="Verdana" w:eastAsia="Verdana" w:hAnsi="Verdana" w:cs="Verdana"/>
          <w:color w:val="0000FF"/>
          <w:sz w:val="20"/>
          <w:szCs w:val="20"/>
        </w:rPr>
      </w:pPr>
    </w:p>
    <w:p w14:paraId="15FFE866" w14:textId="77777777" w:rsidR="00E91E91" w:rsidRPr="005F3DF4" w:rsidRDefault="00C76EC9">
      <w:pPr>
        <w:ind w:firstLine="0"/>
        <w:rPr>
          <w:rFonts w:ascii="Calibri" w:eastAsia="Calibri" w:hAnsi="Calibri" w:cs="Calibri"/>
          <w:b/>
          <w:bCs/>
          <w:i/>
        </w:rPr>
      </w:pPr>
      <w:r w:rsidRPr="005F3DF4">
        <w:rPr>
          <w:rFonts w:ascii="Calibri" w:eastAsia="Calibri" w:hAnsi="Calibri" w:cs="Calibri"/>
          <w:b/>
          <w:bCs/>
          <w:i/>
        </w:rPr>
        <w:t>¤ Kirjuta ankeeti nii palju andmeid, kui Sa kandidaadi kohta tead.</w:t>
      </w:r>
    </w:p>
    <w:p w14:paraId="15835624" w14:textId="32E0CED7" w:rsidR="00E91E91" w:rsidRDefault="0014353F">
      <w:pPr>
        <w:ind w:firstLine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Koolitaja laiema koolitustegevuse puhul üle Eesti läheb kandidaat maakonda, kust ta esitati.</w:t>
      </w:r>
      <w:r>
        <w:rPr>
          <w:rFonts w:ascii="Calibri" w:eastAsia="Calibri" w:hAnsi="Calibri" w:cs="Calibri"/>
          <w:i/>
        </w:rPr>
        <w:br/>
      </w:r>
    </w:p>
    <w:p w14:paraId="6A8C68AF" w14:textId="77777777" w:rsidR="00E91E91" w:rsidRDefault="00C76EC9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 Kandidaadi andmed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425"/>
      </w:tblGrid>
      <w:tr w:rsidR="00E91E91" w14:paraId="4085B1ED" w14:textId="77777777" w:rsidTr="32BA068F">
        <w:tc>
          <w:tcPr>
            <w:tcW w:w="4498" w:type="dxa"/>
          </w:tcPr>
          <w:p w14:paraId="2798F7F6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Nimi</w:t>
            </w:r>
          </w:p>
          <w:p w14:paraId="326D71E8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2BB7AD72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E91E91" w14:paraId="2A843ECE" w14:textId="77777777" w:rsidTr="32BA068F">
        <w:tc>
          <w:tcPr>
            <w:tcW w:w="4498" w:type="dxa"/>
          </w:tcPr>
          <w:p w14:paraId="64079DD3" w14:textId="521290BB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Hariduskäik</w:t>
            </w:r>
          </w:p>
          <w:p w14:paraId="133E817F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5FFA9072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049A0D8E" w14:textId="77777777" w:rsidTr="32BA068F">
        <w:tc>
          <w:tcPr>
            <w:tcW w:w="4498" w:type="dxa"/>
          </w:tcPr>
          <w:p w14:paraId="2E6A3310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Organisatsioon/amet </w:t>
            </w:r>
          </w:p>
        </w:tc>
        <w:tc>
          <w:tcPr>
            <w:tcW w:w="5425" w:type="dxa"/>
          </w:tcPr>
          <w:p w14:paraId="3B35B891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F65EA8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E33A3" w14:paraId="488C02A9" w14:textId="77777777" w:rsidTr="32BA068F">
        <w:tc>
          <w:tcPr>
            <w:tcW w:w="4498" w:type="dxa"/>
          </w:tcPr>
          <w:p w14:paraId="488A3033" w14:textId="0370D5E0" w:rsidR="004E33A3" w:rsidRDefault="004E33A3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koolitajal on täiskasvanute koolitaja, täiskasvanute koolitaja-suhtlemistreeneri ja/või kutseõpetaja kutse?</w:t>
            </w:r>
          </w:p>
        </w:tc>
        <w:tc>
          <w:tcPr>
            <w:tcW w:w="5425" w:type="dxa"/>
          </w:tcPr>
          <w:p w14:paraId="7867FE19" w14:textId="77777777" w:rsidR="004E33A3" w:rsidRDefault="004E33A3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0B010185" w14:textId="77777777" w:rsidTr="32BA068F">
        <w:tc>
          <w:tcPr>
            <w:tcW w:w="4498" w:type="dxa"/>
          </w:tcPr>
          <w:p w14:paraId="2506AEBE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Maakond</w:t>
            </w:r>
          </w:p>
          <w:p w14:paraId="0C6A84AC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6D705F32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3F013D75" w14:textId="77777777" w:rsidTr="32BA068F">
        <w:tc>
          <w:tcPr>
            <w:tcW w:w="4498" w:type="dxa"/>
          </w:tcPr>
          <w:p w14:paraId="40A404A3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Linn/vald</w:t>
            </w:r>
          </w:p>
          <w:p w14:paraId="6F52B954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539CBCBB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10EC406F" w14:textId="77777777" w:rsidTr="32BA068F">
        <w:tc>
          <w:tcPr>
            <w:tcW w:w="4498" w:type="dxa"/>
          </w:tcPr>
          <w:p w14:paraId="2D9F7E15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</w:t>
            </w:r>
          </w:p>
          <w:p w14:paraId="5AB4B788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61F1B652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3230343D" w14:textId="77777777" w:rsidTr="32BA068F">
        <w:tc>
          <w:tcPr>
            <w:tcW w:w="4498" w:type="dxa"/>
          </w:tcPr>
          <w:p w14:paraId="5270913B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E-post</w:t>
            </w:r>
          </w:p>
          <w:p w14:paraId="43805309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2CFE4880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E50C48D" w14:textId="77777777" w:rsidR="00E91E91" w:rsidRDefault="00E91E9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7B913E7E" w14:textId="77777777" w:rsidR="00E91E91" w:rsidRDefault="00E91E9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E176FEC" w14:textId="77777777" w:rsidR="00E91E91" w:rsidRDefault="00C76EC9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II Esitaja andmed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425"/>
      </w:tblGrid>
      <w:tr w:rsidR="00E91E91" w14:paraId="3A6B451E" w14:textId="77777777">
        <w:tc>
          <w:tcPr>
            <w:tcW w:w="4498" w:type="dxa"/>
          </w:tcPr>
          <w:p w14:paraId="342D65DC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Nimi</w:t>
            </w:r>
          </w:p>
          <w:p w14:paraId="4CA97A72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012AC054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DD9CED5" w14:textId="77777777" w:rsidR="004E33A3" w:rsidRDefault="004E33A3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CB32DF" w14:textId="6021056B" w:rsidR="004E33A3" w:rsidRDefault="004E33A3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03E619F1" w14:textId="77777777">
        <w:tc>
          <w:tcPr>
            <w:tcW w:w="4498" w:type="dxa"/>
          </w:tcPr>
          <w:p w14:paraId="40475AE7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Organisatsioon/amet</w:t>
            </w:r>
          </w:p>
        </w:tc>
        <w:tc>
          <w:tcPr>
            <w:tcW w:w="5425" w:type="dxa"/>
          </w:tcPr>
          <w:p w14:paraId="0C7722F1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8434EB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7EEEC25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6A070051" w14:textId="77777777">
        <w:tc>
          <w:tcPr>
            <w:tcW w:w="4498" w:type="dxa"/>
          </w:tcPr>
          <w:p w14:paraId="2D7DE581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Maakond</w:t>
            </w:r>
          </w:p>
          <w:p w14:paraId="51DA4D1F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3ECD6E23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04527A86" w14:textId="77777777">
        <w:tc>
          <w:tcPr>
            <w:tcW w:w="4498" w:type="dxa"/>
          </w:tcPr>
          <w:p w14:paraId="29A407D5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Linn/vald</w:t>
            </w:r>
          </w:p>
          <w:p w14:paraId="14CD3925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2015EDDA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3D310E03" w14:textId="77777777">
        <w:tc>
          <w:tcPr>
            <w:tcW w:w="4498" w:type="dxa"/>
          </w:tcPr>
          <w:p w14:paraId="6B330E3D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</w:t>
            </w:r>
          </w:p>
        </w:tc>
        <w:tc>
          <w:tcPr>
            <w:tcW w:w="5425" w:type="dxa"/>
          </w:tcPr>
          <w:p w14:paraId="20B636C5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95FD9BE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0FDD86D3" w14:textId="77777777">
        <w:tc>
          <w:tcPr>
            <w:tcW w:w="4498" w:type="dxa"/>
          </w:tcPr>
          <w:p w14:paraId="1DF36794" w14:textId="77777777" w:rsidR="00E91E91" w:rsidRDefault="00C76EC9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E-post</w:t>
            </w:r>
          </w:p>
          <w:p w14:paraId="1DD94E1E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349694F7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B7BE3" w14:paraId="4338E766" w14:textId="77777777">
        <w:tc>
          <w:tcPr>
            <w:tcW w:w="4498" w:type="dxa"/>
          </w:tcPr>
          <w:p w14:paraId="25A78903" w14:textId="72B250AF" w:rsidR="005B7BE3" w:rsidRDefault="005B7BE3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Soovitaja</w:t>
            </w:r>
            <w:r w:rsidR="00AD4DB0">
              <w:rPr>
                <w:rFonts w:ascii="Verdana" w:eastAsia="Verdana" w:hAnsi="Verdana" w:cs="Verdana"/>
                <w:sz w:val="20"/>
                <w:szCs w:val="20"/>
              </w:rPr>
              <w:t>d</w:t>
            </w:r>
          </w:p>
          <w:p w14:paraId="31704B64" w14:textId="5BACDACB" w:rsidR="005B7BE3" w:rsidRDefault="005B7BE3" w:rsidP="005B7BE3">
            <w:pPr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B7BE3">
              <w:rPr>
                <w:rFonts w:ascii="Verdana" w:eastAsia="Verdana" w:hAnsi="Verdana" w:cs="Verdana"/>
                <w:sz w:val="20"/>
                <w:szCs w:val="20"/>
              </w:rPr>
              <w:t>* Juhul kui kandidaat esitab end ise, tuleb lisada kahe soovitaja nimi, e-posti aadress ja telefoni number.</w:t>
            </w:r>
          </w:p>
        </w:tc>
        <w:tc>
          <w:tcPr>
            <w:tcW w:w="5425" w:type="dxa"/>
          </w:tcPr>
          <w:p w14:paraId="3C09135F" w14:textId="77777777" w:rsidR="005B7BE3" w:rsidRDefault="005B7BE3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089FDE1" w14:textId="77777777" w:rsidR="00E91E91" w:rsidRDefault="00E91E9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08DD878B" w14:textId="77777777" w:rsidR="00E91E91" w:rsidRDefault="00E91E9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35A59B11" w14:textId="77777777" w:rsidR="00E91E91" w:rsidRDefault="00E91E9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2D3A9E2A" w14:textId="77777777" w:rsidR="00E91E91" w:rsidRDefault="00C76EC9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 Koolitaja tegevus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425"/>
      </w:tblGrid>
      <w:tr w:rsidR="00E91E91" w14:paraId="0A1E56D7" w14:textId="77777777" w:rsidTr="32BA068F">
        <w:tc>
          <w:tcPr>
            <w:tcW w:w="4498" w:type="dxa"/>
          </w:tcPr>
          <w:p w14:paraId="3CD27392" w14:textId="0A1CCFA8" w:rsidR="00E91E91" w:rsidRDefault="00C76EC9">
            <w:pPr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Millistes valdkondades koolitaja tegutseb?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>(Kuni 300</w:t>
            </w:r>
            <w:r w:rsidR="004E33A3">
              <w:rPr>
                <w:rFonts w:ascii="Calibri" w:eastAsia="Calibri" w:hAnsi="Calibri" w:cs="Calibri"/>
                <w:i/>
                <w:highlight w:val="lightGray"/>
              </w:rPr>
              <w:t xml:space="preserve"> 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425" w:type="dxa"/>
          </w:tcPr>
          <w:p w14:paraId="70A8785C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4F43706B" w14:textId="77777777" w:rsidTr="32BA068F">
        <w:tc>
          <w:tcPr>
            <w:tcW w:w="4498" w:type="dxa"/>
          </w:tcPr>
          <w:p w14:paraId="48F61B7F" w14:textId="0E5721BF" w:rsidR="00E91E91" w:rsidRDefault="00C76EC9">
            <w:pPr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Kuidas koolitaja toetab õppija enesearengut?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4E33A3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425" w:type="dxa"/>
          </w:tcPr>
          <w:p w14:paraId="2489A31E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40D20AC2" w14:textId="77777777" w:rsidTr="32BA068F">
        <w:tc>
          <w:tcPr>
            <w:tcW w:w="4498" w:type="dxa"/>
          </w:tcPr>
          <w:p w14:paraId="693C8D63" w14:textId="3FB65B54" w:rsidR="00E91E91" w:rsidRDefault="00C76EC9">
            <w:pPr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Kuidas koolitaja ennast täiendab?</w:t>
            </w:r>
            <w:r>
              <w:rPr>
                <w:rFonts w:eastAsia="Verdana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4E33A3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  <w:p w14:paraId="53090AF8" w14:textId="77777777" w:rsidR="00E91E91" w:rsidRDefault="00E91E91">
            <w:pPr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25" w:type="dxa"/>
          </w:tcPr>
          <w:p w14:paraId="1CF6BD8A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91E91" w14:paraId="47BDF10D" w14:textId="77777777" w:rsidTr="32BA068F">
        <w:tc>
          <w:tcPr>
            <w:tcW w:w="4498" w:type="dxa"/>
          </w:tcPr>
          <w:p w14:paraId="54F39416" w14:textId="51DA6F2B" w:rsidR="00E91E91" w:rsidRDefault="00C76EC9">
            <w:pPr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Millised on koolitaja tegevuse olulisemad tulemused?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4E33A3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425" w:type="dxa"/>
          </w:tcPr>
          <w:p w14:paraId="1F84E124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00CF335" w14:textId="77777777" w:rsidR="00E91E91" w:rsidRDefault="00E91E91">
      <w:pPr>
        <w:tabs>
          <w:tab w:val="left" w:pos="1035"/>
        </w:tabs>
        <w:ind w:hanging="2"/>
        <w:rPr>
          <w:rFonts w:ascii="Verdana" w:eastAsia="Verdana" w:hAnsi="Verdana" w:cs="Verdana"/>
          <w:sz w:val="20"/>
          <w:szCs w:val="20"/>
        </w:rPr>
      </w:pPr>
    </w:p>
    <w:p w14:paraId="7BDB13F6" w14:textId="77777777" w:rsidR="00E91E91" w:rsidRDefault="00E91E9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1E99D129" w14:textId="77777777" w:rsidR="00E91E91" w:rsidRDefault="00C76EC9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IV Täiskasvanuhariduse valdkonna arendustegevus</w:t>
      </w:r>
    </w:p>
    <w:p w14:paraId="0DF9D110" w14:textId="57E0BB70" w:rsidR="00E91E91" w:rsidRDefault="00C76EC9">
      <w:pPr>
        <w:ind w:hanging="2"/>
        <w:rPr>
          <w:sz w:val="20"/>
          <w:szCs w:val="20"/>
        </w:rPr>
      </w:pPr>
      <w:r>
        <w:rPr>
          <w:rFonts w:ascii="Calibri" w:eastAsia="Calibri" w:hAnsi="Calibri" w:cs="Calibri"/>
          <w:i/>
          <w:highlight w:val="lightGray"/>
        </w:rPr>
        <w:t>(Kuni 300</w:t>
      </w:r>
      <w:r w:rsidR="004E33A3">
        <w:rPr>
          <w:rFonts w:ascii="Calibri" w:eastAsia="Calibri" w:hAnsi="Calibri" w:cs="Calibri"/>
          <w:i/>
          <w:highlight w:val="lightGray"/>
        </w:rPr>
        <w:t xml:space="preserve"> sõna</w:t>
      </w:r>
      <w:r w:rsidR="004E33A3">
        <w:rPr>
          <w:rFonts w:ascii="Calibri" w:eastAsia="Calibri" w:hAnsi="Calibri" w:cs="Calibri"/>
          <w:i/>
        </w:rPr>
        <w:t>)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425"/>
      </w:tblGrid>
      <w:tr w:rsidR="00E91E91" w14:paraId="1EFCC452" w14:textId="77777777">
        <w:tc>
          <w:tcPr>
            <w:tcW w:w="4498" w:type="dxa"/>
          </w:tcPr>
          <w:p w14:paraId="43D60B02" w14:textId="77777777" w:rsidR="00E91E91" w:rsidRDefault="00C76EC9">
            <w:pPr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Milliste tegevuste kaudu panustab koolitaja täiskasvanuhariduse arendamisse?</w:t>
            </w:r>
          </w:p>
          <w:p w14:paraId="05712E69" w14:textId="5797736A" w:rsidR="00E91E91" w:rsidRDefault="00C76EC9" w:rsidP="00D44810">
            <w:pPr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(Näiteks koolitajate koolitamine, avalikud sõnavõtud, e-kursuste loomine, uurimistööd, praktikantide juhendamine, mentoriks olemine, artiklite kirjutamine, ettekannete tegemine valdkonna üritustel, blogimine, võrgustike ja erialaliitude töös osalemine, </w:t>
            </w:r>
            <w:r w:rsidR="00D44810">
              <w:rPr>
                <w:rFonts w:ascii="Verdana" w:eastAsia="Verdana" w:hAnsi="Verdana" w:cs="Verdana"/>
                <w:sz w:val="20"/>
                <w:szCs w:val="20"/>
              </w:rPr>
              <w:t xml:space="preserve">aktiivne panustamine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täiskasvanuhariduse kogukondades, sh virtuaalsetes praktikakogukondades (näiteks EPALE)).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</w:p>
        </w:tc>
        <w:tc>
          <w:tcPr>
            <w:tcW w:w="5425" w:type="dxa"/>
          </w:tcPr>
          <w:p w14:paraId="620E2E16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50AE7D2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E6C375C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94969E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7630F34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E4B15A1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89B63A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B20A8E9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20430D0" w14:textId="77777777" w:rsidR="00E91E91" w:rsidRDefault="00E91E91">
      <w:pPr>
        <w:ind w:firstLine="0"/>
        <w:rPr>
          <w:rFonts w:ascii="Verdana" w:eastAsia="Verdana" w:hAnsi="Verdana" w:cs="Verdana"/>
          <w:sz w:val="20"/>
          <w:szCs w:val="20"/>
        </w:rPr>
      </w:pPr>
    </w:p>
    <w:p w14:paraId="55D19026" w14:textId="066846C6" w:rsidR="00E91E91" w:rsidRDefault="00C76EC9">
      <w:pPr>
        <w:ind w:hanging="2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b/>
          <w:sz w:val="20"/>
          <w:szCs w:val="20"/>
        </w:rPr>
        <w:t>V Kirjuta, miks väärib esiletõstmist just see kandidaat.</w:t>
      </w:r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Calibri" w:eastAsia="Calibri" w:hAnsi="Calibri" w:cs="Calibri"/>
          <w:i/>
          <w:highlight w:val="lightGray"/>
        </w:rPr>
        <w:t>(Kuni 2</w:t>
      </w:r>
      <w:r w:rsidR="000C2FE1">
        <w:rPr>
          <w:rFonts w:ascii="Calibri" w:eastAsia="Calibri" w:hAnsi="Calibri" w:cs="Calibri"/>
          <w:i/>
          <w:highlight w:val="lightGray"/>
        </w:rPr>
        <w:t>0</w:t>
      </w:r>
      <w:r>
        <w:rPr>
          <w:rFonts w:ascii="Calibri" w:eastAsia="Calibri" w:hAnsi="Calibri" w:cs="Calibri"/>
          <w:i/>
          <w:highlight w:val="lightGray"/>
        </w:rPr>
        <w:t xml:space="preserve">0 </w:t>
      </w:r>
      <w:r w:rsidR="004E33A3">
        <w:rPr>
          <w:rFonts w:ascii="Calibri" w:eastAsia="Calibri" w:hAnsi="Calibri" w:cs="Calibri"/>
          <w:i/>
          <w:highlight w:val="lightGray"/>
        </w:rPr>
        <w:t>sõna</w:t>
      </w:r>
      <w:r>
        <w:rPr>
          <w:rFonts w:ascii="Calibri" w:eastAsia="Calibri" w:hAnsi="Calibri" w:cs="Calibri"/>
          <w:i/>
          <w:highlight w:val="lightGray"/>
        </w:rPr>
        <w:t>)</w:t>
      </w:r>
      <w:r>
        <w:rPr>
          <w:rFonts w:ascii="Calibri" w:eastAsia="Calibri" w:hAnsi="Calibri" w:cs="Calibri"/>
          <w:i/>
        </w:rPr>
        <w:t xml:space="preserve"> </w:t>
      </w:r>
    </w:p>
    <w:p w14:paraId="6393F3EB" w14:textId="77777777" w:rsidR="00E91E91" w:rsidRDefault="00E91E91">
      <w:pPr>
        <w:ind w:hanging="2"/>
        <w:rPr>
          <w:rFonts w:ascii="Verdana" w:eastAsia="Verdana" w:hAnsi="Verdana" w:cs="Verdana"/>
          <w:sz w:val="20"/>
          <w:szCs w:val="20"/>
        </w:rPr>
      </w:pPr>
    </w:p>
    <w:tbl>
      <w:tblPr>
        <w:tblW w:w="99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91E91" w14:paraId="0C1A96F7" w14:textId="77777777">
        <w:trPr>
          <w:trHeight w:val="36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3E0170B6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84DD700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D3DEF85" w14:textId="77777777" w:rsidR="00E91E91" w:rsidRDefault="00E91E9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31E2671" w14:textId="77777777" w:rsidR="00E91E91" w:rsidRDefault="00E91E9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652FF819" w14:textId="10FDC66F" w:rsidR="00E91E91" w:rsidRPr="00AD4DB0" w:rsidRDefault="00C76EC9" w:rsidP="00AD4DB0">
      <w:pPr>
        <w:ind w:hanging="2"/>
        <w:jc w:val="center"/>
      </w:pPr>
      <w:r>
        <w:rPr>
          <w:rFonts w:ascii="Calibri" w:eastAsia="Calibri" w:hAnsi="Calibri" w:cs="Calibri"/>
        </w:rPr>
        <w:t xml:space="preserve">Vaata lisaks: 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https://andras.ee/tunnustamine</w:t>
        </w:r>
      </w:hyperlink>
    </w:p>
    <w:p w14:paraId="7C4DD58F" w14:textId="77777777" w:rsidR="00E91E91" w:rsidRDefault="00C76EC9">
      <w:pPr>
        <w:ind w:hanging="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114300" distR="114300" wp14:anchorId="2536233C" wp14:editId="5E915E36">
            <wp:extent cx="679450" cy="444500"/>
            <wp:effectExtent l="0" t="0" r="6350" b="0"/>
            <wp:docPr id="5" name="Pil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4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91E91">
      <w:footerReference w:type="even" r:id="rId15"/>
      <w:footerReference w:type="default" r:id="rId16"/>
      <w:pgSz w:w="11906" w:h="16838"/>
      <w:pgMar w:top="851" w:right="849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D14E" w14:textId="77777777" w:rsidR="00F7185E" w:rsidRDefault="00F7185E">
      <w:r>
        <w:separator/>
      </w:r>
    </w:p>
  </w:endnote>
  <w:endnote w:type="continuationSeparator" w:id="0">
    <w:p w14:paraId="72E38DDD" w14:textId="77777777" w:rsidR="00F7185E" w:rsidRDefault="00F7185E">
      <w:r>
        <w:continuationSeparator/>
      </w:r>
    </w:p>
  </w:endnote>
  <w:endnote w:type="continuationNotice" w:id="1">
    <w:p w14:paraId="365CD318" w14:textId="77777777" w:rsidR="00F7185E" w:rsidRDefault="00F71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2B15" w14:textId="77777777" w:rsidR="00E91E91" w:rsidRDefault="00C76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FDE9B3F" w14:textId="77777777" w:rsidR="00E91E91" w:rsidRDefault="00E91E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C7CB" w14:textId="0FA51A2E" w:rsidR="00E91E91" w:rsidRDefault="00C76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B51A0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06A9B3B" w14:textId="77777777" w:rsidR="00E91E91" w:rsidRDefault="00E91E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8F1F" w14:textId="77777777" w:rsidR="00F7185E" w:rsidRDefault="00F7185E">
      <w:r>
        <w:separator/>
      </w:r>
    </w:p>
  </w:footnote>
  <w:footnote w:type="continuationSeparator" w:id="0">
    <w:p w14:paraId="6A04F678" w14:textId="77777777" w:rsidR="00F7185E" w:rsidRDefault="00F7185E">
      <w:r>
        <w:continuationSeparator/>
      </w:r>
    </w:p>
  </w:footnote>
  <w:footnote w:type="continuationNotice" w:id="1">
    <w:p w14:paraId="7F90C005" w14:textId="77777777" w:rsidR="00F7185E" w:rsidRDefault="00F718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08C7"/>
    <w:multiLevelType w:val="hybridMultilevel"/>
    <w:tmpl w:val="B1EE940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C151F"/>
    <w:multiLevelType w:val="multilevel"/>
    <w:tmpl w:val="F77E38E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7892848">
    <w:abstractNumId w:val="1"/>
  </w:num>
  <w:num w:numId="2" w16cid:durableId="43602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91"/>
    <w:rsid w:val="0001458F"/>
    <w:rsid w:val="000614F8"/>
    <w:rsid w:val="000C27EE"/>
    <w:rsid w:val="000C2FE1"/>
    <w:rsid w:val="001254BA"/>
    <w:rsid w:val="0014353F"/>
    <w:rsid w:val="001D6F10"/>
    <w:rsid w:val="001D7162"/>
    <w:rsid w:val="001E330D"/>
    <w:rsid w:val="001F38DD"/>
    <w:rsid w:val="002375A5"/>
    <w:rsid w:val="002B150C"/>
    <w:rsid w:val="002F39F9"/>
    <w:rsid w:val="00327DEC"/>
    <w:rsid w:val="003558B9"/>
    <w:rsid w:val="00362EDB"/>
    <w:rsid w:val="003B51A0"/>
    <w:rsid w:val="00416659"/>
    <w:rsid w:val="00423F0C"/>
    <w:rsid w:val="004E33A3"/>
    <w:rsid w:val="005B7BE3"/>
    <w:rsid w:val="005F3DF4"/>
    <w:rsid w:val="005F680E"/>
    <w:rsid w:val="00601A50"/>
    <w:rsid w:val="006515CF"/>
    <w:rsid w:val="00712F49"/>
    <w:rsid w:val="007315C4"/>
    <w:rsid w:val="00770E8C"/>
    <w:rsid w:val="007963CA"/>
    <w:rsid w:val="008265B8"/>
    <w:rsid w:val="008B29F7"/>
    <w:rsid w:val="008B5DA4"/>
    <w:rsid w:val="00922FD9"/>
    <w:rsid w:val="00931B2A"/>
    <w:rsid w:val="00935790"/>
    <w:rsid w:val="00993601"/>
    <w:rsid w:val="00A156AD"/>
    <w:rsid w:val="00AD4DB0"/>
    <w:rsid w:val="00AF4301"/>
    <w:rsid w:val="00B6631D"/>
    <w:rsid w:val="00BE48F5"/>
    <w:rsid w:val="00C54DB2"/>
    <w:rsid w:val="00C6720D"/>
    <w:rsid w:val="00C76EC9"/>
    <w:rsid w:val="00D44810"/>
    <w:rsid w:val="00D448F2"/>
    <w:rsid w:val="00D903B5"/>
    <w:rsid w:val="00DA7271"/>
    <w:rsid w:val="00E91E91"/>
    <w:rsid w:val="00E94873"/>
    <w:rsid w:val="00E97B3C"/>
    <w:rsid w:val="00F11267"/>
    <w:rsid w:val="00F667A8"/>
    <w:rsid w:val="00F7185E"/>
    <w:rsid w:val="00F85E7C"/>
    <w:rsid w:val="00FA2501"/>
    <w:rsid w:val="00FF2053"/>
    <w:rsid w:val="32B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DB5F1"/>
  <w15:docId w15:val="{0313731A-BF89-4737-B55E-5834725C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8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251A"/>
    <w:pPr>
      <w:ind w:firstLine="0"/>
    </w:pPr>
  </w:style>
  <w:style w:type="character" w:styleId="Hyperlink">
    <w:name w:val="Hyperlink"/>
    <w:basedOn w:val="DefaultParagraphFont"/>
    <w:uiPriority w:val="99"/>
    <w:unhideWhenUsed/>
    <w:rsid w:val="00CB219F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B219F"/>
    <w:rPr>
      <w:color w:val="605E5C"/>
      <w:shd w:val="clear" w:color="auto" w:fill="E1DFDD"/>
    </w:r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1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1A50"/>
  </w:style>
  <w:style w:type="paragraph" w:styleId="Footer">
    <w:name w:val="footer"/>
    <w:basedOn w:val="Normal"/>
    <w:link w:val="FooterChar"/>
    <w:uiPriority w:val="99"/>
    <w:semiHidden/>
    <w:unhideWhenUsed/>
    <w:rsid w:val="00601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A50"/>
  </w:style>
  <w:style w:type="paragraph" w:styleId="ListParagraph">
    <w:name w:val="List Paragraph"/>
    <w:basedOn w:val="Normal"/>
    <w:uiPriority w:val="34"/>
    <w:qFormat/>
    <w:rsid w:val="007963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31D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ndras.ee/tunnustamin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5svhFu6ojc8QSCIe15vqTBc0sA==">AMUW2mXgRYKqntj0M9dc1VxgVVPLzDek8UaFqUULm/VDRkZ5FQAj/eX6lH+7KiUpa1SE6D56IioSzJ8fNJqcIcIIPpeSFozZ2WY6rHFj2vQ81pwcZLt8OWE=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9E2C388FA0D4C9A58D406311ACDED" ma:contentTypeVersion="15" ma:contentTypeDescription="Create a new document." ma:contentTypeScope="" ma:versionID="90c5c400a71ba5e992ab2de4098ae438">
  <xsd:schema xmlns:xsd="http://www.w3.org/2001/XMLSchema" xmlns:xs="http://www.w3.org/2001/XMLSchema" xmlns:p="http://schemas.microsoft.com/office/2006/metadata/properties" xmlns:ns3="69919cd6-d702-40ae-ac0b-59ab2523c457" xmlns:ns4="aaa974c6-d716-4e7c-82c8-cc7dabd666a4" targetNamespace="http://schemas.microsoft.com/office/2006/metadata/properties" ma:root="true" ma:fieldsID="799cde477679345f1f7994ec44c0e44d" ns3:_="" ns4:_="">
    <xsd:import namespace="69919cd6-d702-40ae-ac0b-59ab2523c457"/>
    <xsd:import namespace="aaa974c6-d716-4e7c-82c8-cc7dabd66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19cd6-d702-40ae-ac0b-59ab2523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74c6-d716-4e7c-82c8-cc7dabd66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19cd6-d702-40ae-ac0b-59ab2523c45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70BC7D-D2E9-44B5-86D2-90F3FED1D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19cd6-d702-40ae-ac0b-59ab2523c457"/>
    <ds:schemaRef ds:uri="aaa974c6-d716-4e7c-82c8-cc7dabd66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74593-1B56-4690-BF3B-86D940CA8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E4EA7-AB36-4768-BC91-38E7888C49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6F81E1-42BE-472D-99DD-33E458F8EB74}">
  <ds:schemaRefs>
    <ds:schemaRef ds:uri="http://schemas.microsoft.com/office/2006/metadata/properties"/>
    <ds:schemaRef ds:uri="http://schemas.microsoft.com/office/infopath/2007/PartnerControls"/>
    <ds:schemaRef ds:uri="69919cd6-d702-40ae-ac0b-59ab2523c4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234</Words>
  <Characters>1860</Characters>
  <Application>Microsoft Office Word</Application>
  <DocSecurity>0</DocSecurity>
  <Lines>137</Lines>
  <Paragraphs>40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Haridus- ja Teadusministeerium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Lehtsaar-Karma</dc:creator>
  <cp:lastModifiedBy>Ruth Kuriks</cp:lastModifiedBy>
  <cp:revision>9</cp:revision>
  <cp:lastPrinted>2023-04-03T07:38:00Z</cp:lastPrinted>
  <dcterms:created xsi:type="dcterms:W3CDTF">2023-03-22T06:56:00Z</dcterms:created>
  <dcterms:modified xsi:type="dcterms:W3CDTF">2024-04-23T11:26:00Z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0x0101006559E2C388FA0D4C9A58D406311ACDED</vt:lpwstr>
  </property>
  <property fmtid="{D5CDD505-2E9C-101B-9397-08002B2CF9AE}" pid="3" name="GrammarlyDocumentId">
    <vt:lpwstr>355962c9b5921c09e02cc8422a652aa4749b5b012997aedcc8657673f2f08118</vt:lpwstr>
  </property>
</Properties>
</file>